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8C9D699" w14:textId="77777777" w:rsidR="00FC4578" w:rsidRPr="00FC4578" w:rsidRDefault="00FC4578" w:rsidP="00FC4578">
      <w:pPr>
        <w:pStyle w:val="Zwykytekst1"/>
        <w:tabs>
          <w:tab w:val="left" w:pos="9214"/>
        </w:tabs>
        <w:spacing w:after="120"/>
        <w:ind w:right="-1"/>
        <w:rPr>
          <w:rFonts w:ascii="Verdana" w:hAnsi="Verdana"/>
        </w:rPr>
      </w:pPr>
      <w:r w:rsidRPr="00FC4578">
        <w:rPr>
          <w:rFonts w:ascii="Verdana" w:hAnsi="Verdana"/>
        </w:rPr>
        <w:t>Remont ogrodzenia na terenie Obwodu Drogowego w Przasnyszu.</w:t>
      </w:r>
    </w:p>
    <w:p w14:paraId="111E237F" w14:textId="1ED116A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D92EA13" w14:textId="7EE6044B" w:rsidR="00405A5D" w:rsidRDefault="00146FF0" w:rsidP="008D4BE1">
      <w:pPr>
        <w:spacing w:after="120"/>
        <w:jc w:val="both"/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522B7" w14:textId="77777777" w:rsidR="006F4F39" w:rsidRDefault="006F4F39">
      <w:r>
        <w:separator/>
      </w:r>
    </w:p>
  </w:endnote>
  <w:endnote w:type="continuationSeparator" w:id="0">
    <w:p w14:paraId="4150927B" w14:textId="77777777" w:rsidR="006F4F39" w:rsidRDefault="006F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3E722" w14:textId="77777777" w:rsidR="006F4F39" w:rsidRDefault="006F4F39">
      <w:r>
        <w:separator/>
      </w:r>
    </w:p>
  </w:footnote>
  <w:footnote w:type="continuationSeparator" w:id="0">
    <w:p w14:paraId="02471EC0" w14:textId="77777777" w:rsidR="006F4F39" w:rsidRDefault="006F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06C17"/>
    <w:rsid w:val="0028661F"/>
    <w:rsid w:val="003504B8"/>
    <w:rsid w:val="00405A5D"/>
    <w:rsid w:val="00447D1B"/>
    <w:rsid w:val="00474BF8"/>
    <w:rsid w:val="004D6D60"/>
    <w:rsid w:val="004F79BC"/>
    <w:rsid w:val="00534E4F"/>
    <w:rsid w:val="005E1DE3"/>
    <w:rsid w:val="006224A1"/>
    <w:rsid w:val="006E01C7"/>
    <w:rsid w:val="006E2F87"/>
    <w:rsid w:val="006F4F39"/>
    <w:rsid w:val="00703363"/>
    <w:rsid w:val="007248B9"/>
    <w:rsid w:val="00750781"/>
    <w:rsid w:val="007747F7"/>
    <w:rsid w:val="007765A6"/>
    <w:rsid w:val="0079211A"/>
    <w:rsid w:val="007A7AE8"/>
    <w:rsid w:val="008744C5"/>
    <w:rsid w:val="008D4BE1"/>
    <w:rsid w:val="009670DD"/>
    <w:rsid w:val="009A39C4"/>
    <w:rsid w:val="009B5C43"/>
    <w:rsid w:val="009D0D4A"/>
    <w:rsid w:val="00A9762A"/>
    <w:rsid w:val="00B528C6"/>
    <w:rsid w:val="00B75CE1"/>
    <w:rsid w:val="00BA57AF"/>
    <w:rsid w:val="00BF3025"/>
    <w:rsid w:val="00C135B6"/>
    <w:rsid w:val="00C76173"/>
    <w:rsid w:val="00C768BF"/>
    <w:rsid w:val="00CA57D4"/>
    <w:rsid w:val="00D0661B"/>
    <w:rsid w:val="00D269BA"/>
    <w:rsid w:val="00DA358E"/>
    <w:rsid w:val="00DC255A"/>
    <w:rsid w:val="00EA20C9"/>
    <w:rsid w:val="00EC4A2A"/>
    <w:rsid w:val="00FC4578"/>
    <w:rsid w:val="00FE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Kaliszuk Andrzej</cp:lastModifiedBy>
  <cp:revision>2</cp:revision>
  <dcterms:created xsi:type="dcterms:W3CDTF">2025-10-29T12:20:00Z</dcterms:created>
  <dcterms:modified xsi:type="dcterms:W3CDTF">2025-10-29T12:20:00Z</dcterms:modified>
</cp:coreProperties>
</file>